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3601720" cy="810895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810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Estimado/a proveedor/a,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El Hispanic Festival, Inc. es una organización sin fines de lucro 501c3 que organiza actividades culturales en toda el área de San Luis para celebrar y unir a nuestras comunidades. Nuestra misión es educar y compartir la belleza de la cultura hispana mediante la música, los bailes, la comida y el arte.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Le invitamos a participar en las siguientes actividades de 2026: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Fiesta en Florissant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📅</w:t>
      </w:r>
      <w:r w:rsidDel="00000000" w:rsidR="00000000" w:rsidRPr="00000000">
        <w:rPr>
          <w:rtl w:val="0"/>
        </w:rPr>
        <w:t xml:space="preserve"> 27-28 de junio (horarios de la actividad: 27 de junio de 10:00 a.m. hasta las 10:00 p.m.; 28 de junio de 11:00 a.m. hasta las 9:00 p.m.)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📍</w:t>
      </w:r>
      <w:r w:rsidDel="00000000" w:rsidR="00000000" w:rsidRPr="00000000">
        <w:rPr>
          <w:rtl w:val="0"/>
        </w:rPr>
        <w:t xml:space="preserve"> Parque Knights of Columbus (Caballeros de Colón) (Washington y Lindbergh)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📝</w:t>
      </w:r>
      <w:r w:rsidDel="00000000" w:rsidR="00000000" w:rsidRPr="00000000">
        <w:rPr>
          <w:rtl w:val="0"/>
        </w:rPr>
        <w:t xml:space="preserve"> Reunión requerida para proveedores: Miércoles, 27 de mayo, a las 6:30 p.m., Keg One, 3201 Rider Trail South, Earth City, Missouri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Festival Hispano del Gran San Luis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📅</w:t>
      </w:r>
      <w:r w:rsidDel="00000000" w:rsidR="00000000" w:rsidRPr="00000000">
        <w:rPr>
          <w:rtl w:val="0"/>
        </w:rPr>
        <w:t xml:space="preserve"> Del 18 al 20 de septiembre (horarios: 18 y 19 de septiembre, de 10:00 a.m. a 11:00 p.m. y el 20 de septiembre, de 11:00 a.m. a 8:00 p.m.)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📍</w:t>
      </w:r>
      <w:r w:rsidDel="00000000" w:rsidR="00000000" w:rsidRPr="00000000">
        <w:rPr>
          <w:rtl w:val="0"/>
        </w:rPr>
        <w:t xml:space="preserve"> Parque Soulard (7ª Avenida, esquina Lafayette)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📝</w:t>
      </w:r>
      <w:r w:rsidDel="00000000" w:rsidR="00000000" w:rsidRPr="00000000">
        <w:rPr>
          <w:rtl w:val="0"/>
        </w:rPr>
        <w:t xml:space="preserve"> Reunión requerida para proveedores: Miércoles, 26 de agosto, a las 6:30 p.m. (próximamente se les informará el lugar de reunión)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i w:val="1"/>
          <w:iCs w:val="1"/>
          <w:rtl w:val="0"/>
        </w:rPr>
        <w:t xml:space="preserve">Requisitos para proveedores: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Todos los quioscos deben contar con una póliza de seguro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Traiga su propia carpa de 10x10 pies con 4 paredes laterales, mesas, sillas y pesas.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Decore su quiosco con un tema hispano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Los proveedores de comida deben obtener y presentar todos los permisos sanitarios y cualquier otro permiso que corresponda antes de la actividad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El servicio de energía eléctrica puede estar disponible por un costo adicional, se les recomienda a los proveedores traer su propio generador de electricidad silencioso.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Depósito de un depósito de $150, reembolsable si cumplen con todas las normas y directrices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El montaje tendrá lugar en la víspera de la actividad, de 5 p.m. a 7 p.m. </w:t>
      </w:r>
    </w:p>
    <w:p w:rsidR="00000000" w:rsidDel="00000000" w:rsidP="00000000" w:rsidRDefault="00000000" w:rsidRPr="00000000" w14:paraId="00000016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i w:val="1"/>
          <w:iCs w:val="1"/>
          <w:rtl w:val="0"/>
        </w:rPr>
        <w:t xml:space="preserve">Requisitos para devolver el depósito: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Asistir a todas las reuniones de proveedores que sean requeridas (sin excepciones).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Mantener su espacio limpio y ordenado por dentro y hasta 10 pies alrededor de su perímetro.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Abrir a la hora prevista y permanecer abierto durante toda la actividad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Cumplir con todas las normas del festival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El depósito se reembolsará si se cumple con todas las directrices</w:t>
      </w:r>
    </w:p>
    <w:p w:rsidR="00000000" w:rsidDel="00000000" w:rsidP="00000000" w:rsidRDefault="00000000" w:rsidRPr="00000000" w14:paraId="0000001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i w:val="1"/>
          <w:iCs w:val="1"/>
          <w:rtl w:val="0"/>
        </w:rPr>
        <w:t xml:space="preserve">¿Preguntas?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tl w:val="0"/>
        </w:rPr>
        <w:t xml:space="preserve"> (314) 837-6100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📧</w:t>
      </w:r>
      <w:r w:rsidDel="00000000" w:rsidR="00000000" w:rsidRPr="00000000">
        <w:rPr>
          <w:rtl w:val="0"/>
        </w:rPr>
        <w:t xml:space="preserve"> info@hispanicfestivalstl.com</w:t>
      </w:r>
    </w:p>
    <w:p w:rsidR="00000000" w:rsidDel="00000000" w:rsidP="00000000" w:rsidRDefault="00000000" w:rsidRPr="00000000" w14:paraId="00000020">
      <w:pPr>
        <w:rPr>
          <w:b w:val="1"/>
          <w:bCs w:val="1"/>
          <w:sz w:val="22"/>
          <w:szCs w:val="22"/>
        </w:rPr>
        <w:sectPr>
          <w:pgSz w:h="15840" w:w="12240" w:orient="portrait"/>
          <w:pgMar w:bottom="432" w:top="432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rPr>
          <w:rFonts w:ascii="Arial Black" w:cs="Arial Black" w:eastAsia="Arial Black" w:hAnsi="Arial Black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2"/>
          <w:szCs w:val="32"/>
          <w:rtl w:val="0"/>
        </w:rPr>
        <w:t xml:space="preserve">FIESTA EN FLORISSANT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Parque de los Caballeros de Colón, Florissant, MO</w:t>
      </w:r>
    </w:p>
    <w:p w:rsidR="00000000" w:rsidDel="00000000" w:rsidP="00000000" w:rsidRDefault="00000000" w:rsidRPr="00000000" w14:paraId="00000023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SÁBADO Y DOMINGO, 27 Y 28 DE JUNIO DE 2026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DEL PROVEEDOR/QUIOSCO: ___________________________________________________________________________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PERSONA CONTACTO: 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DIRECCIÓN: ________________________________________CIUDAD: ________________________CÓDIGO POSTAL:___________</w:t>
      </w:r>
    </w:p>
    <w:p w:rsidR="00000000" w:rsidDel="00000000" w:rsidP="00000000" w:rsidRDefault="00000000" w:rsidRPr="00000000" w14:paraId="0000002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TELÉFONO: ______________ MÓVIL EN USO DURANTE LA ACTIVIDAD: _______________ CORREO-E_____________________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TIPO DE PROVEEDOR (marque con una "X"):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Información:</w:t>
      </w:r>
    </w:p>
    <w:p w:rsidR="00000000" w:rsidDel="00000000" w:rsidP="00000000" w:rsidRDefault="00000000" w:rsidRPr="00000000" w14:paraId="00000030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$275 - 10 pies x 10 pies</w:t>
        <w:tab/>
        <w:tab/>
        <w:tab/>
        <w:tab/>
        <w:tab/>
        <w:t xml:space="preserve">$550 - 10 pies x 20 pies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Quiosco de Artesanías/Mercancía: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$175 - 10 pies x 10 pies</w:t>
        <w:tab/>
        <w:tab/>
        <w:tab/>
        <w:tab/>
        <w:tab/>
        <w:t xml:space="preserve">$350 - 10 pies x 20 pies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Puesto de comida</w:t>
      </w:r>
    </w:p>
    <w:p w:rsidR="00000000" w:rsidDel="00000000" w:rsidP="00000000" w:rsidRDefault="00000000" w:rsidRPr="00000000" w14:paraId="00000038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129858</wp:posOffset>
                </wp:positionV>
                <wp:extent cx="375285" cy="19240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129858</wp:posOffset>
                </wp:positionV>
                <wp:extent cx="375285" cy="19240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129858</wp:posOffset>
                </wp:positionV>
                <wp:extent cx="375285" cy="19240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129858</wp:posOffset>
                </wp:positionV>
                <wp:extent cx="375285" cy="192405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$375 - 10 pies x 10 pies</w:t>
        <w:tab/>
        <w:tab/>
        <w:tab/>
        <w:tab/>
        <w:tab/>
        <w:t xml:space="preserve">$750 - 10 pies x 20 pies</w:t>
        <w:tab/>
      </w:r>
    </w:p>
    <w:p w:rsidR="00000000" w:rsidDel="00000000" w:rsidP="00000000" w:rsidRDefault="00000000" w:rsidRPr="00000000" w14:paraId="0000003A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ANUNCIO EN EL PROGRAMA DE LA FIESTA EN FLORISSANT: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¡Llegue a miles de personas de manera directa! Este año, nuestro programa oficial será totalmente digital, lo que nos permite una mayor distribución a través de nuestras redes sociales, boletines informativos y nuestro sitio web oficial. Esta es una oportunidad única para promocionar su negocio ante la comunidad hispana y demostrar su compromiso con la diversidad. Envíe su anuncio por correo electrónico a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info@hispanicfestivalstl.com</w:t>
      </w:r>
      <w:r w:rsidDel="00000000" w:rsidR="00000000" w:rsidRPr="00000000">
        <w:rPr>
          <w:sz w:val="18"/>
          <w:szCs w:val="18"/>
          <w:rtl w:val="0"/>
        </w:rPr>
        <w:t xml:space="preserve"> en o antes del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3 de junio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$75 - Media página 5 pulgadas x 3.5 pulgadas</w:t>
        <w:tab/>
        <w:tab/>
        <w:t xml:space="preserve">$100 - Página completa 8 pulgadas x 3.5 pulgadas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20"/>
          <w:tab w:val="left" w:leader="none" w:pos="1440"/>
          <w:tab w:val="left" w:leader="none" w:pos="21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DESCRIPCIÓN DE LO QUE VA A VENDER/DISTRIBUIR. INCLUYA EL PRECIO DE VENTA PARA LOS PUESTOS DE COMIDA: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Artículo nº 1: __________________________ Precio:________        Artículo nº 2: __________________________ Precio:________    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Artículo nº 3: __________________________ Precio:________        Artículo nº 4: __________________________ Precio:________ 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12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25719</wp:posOffset>
                </wp:positionH>
                <wp:positionV relativeFrom="paragraph">
                  <wp:posOffset>122873</wp:posOffset>
                </wp:positionV>
                <wp:extent cx="2287905" cy="1229995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06810" y="3169765"/>
                          <a:ext cx="2278380" cy="1220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ENVÍE POR CORREO UN GIRO (POSTAL O BANCARIO) A NOMBRE DE: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Hispanic Festival, Inc.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 Box 764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Florissant, MO 63032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25719</wp:posOffset>
                </wp:positionH>
                <wp:positionV relativeFrom="paragraph">
                  <wp:posOffset>122873</wp:posOffset>
                </wp:positionV>
                <wp:extent cx="2287905" cy="1229995"/>
                <wp:effectExtent b="0" l="0" r="0" t="0"/>
                <wp:wrapSquare wrapText="bothSides" distB="45720" distT="4572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1229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PRECIO DEL QUIOSCO:</w:t>
        <w:tab/>
        <w:tab/>
        <w:t xml:space="preserve">$__________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ANUNCIO:</w:t>
        <w:tab/>
        <w:tab/>
        <w:tab/>
        <w:tab/>
        <w:t xml:space="preserve">$__________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DEPÓSITO</w:t>
        <w:tab/>
        <w:tab/>
        <w:tab/>
        <w:tab/>
        <w:t xml:space="preserve">$150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             DONACIÓN PARA BECAS:  </w:t>
        <w:tab/>
        <w:tab/>
        <w:t xml:space="preserve">$__________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4123690</wp:posOffset>
                </wp:positionH>
                <wp:positionV relativeFrom="paragraph">
                  <wp:posOffset>254000</wp:posOffset>
                </wp:positionV>
                <wp:extent cx="278511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53445" y="3780000"/>
                          <a:ext cx="27851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4123690</wp:posOffset>
                </wp:positionH>
                <wp:positionV relativeFrom="paragraph">
                  <wp:posOffset>254000</wp:posOffset>
                </wp:positionV>
                <wp:extent cx="2785110" cy="127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51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Añada $100 después del 5 de mayo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$_________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  </w:t>
        <w:tab/>
        <w:tab/>
        <w:tab/>
        <w:tab/>
        <w:tab/>
        <w:tab/>
        <w:tab/>
        <w:tab/>
        <w:t xml:space="preserve">TOTAL:</w:t>
        <w:tab/>
        <w:t xml:space="preserve"> $_________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ACEPTARÁN SOLICITUDES QUE NO CUMPLAN TODOS LOS REQUISITOS.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DEPÓSITO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REEMBOLSABLE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PARA RESERVAR UN QUIOSCO, ENVÍE POR CORREO SU SOLICITUD CON UN GIRO Y 1 SOBRE TAMAÑO LEGAL CON SU DIRECCIÓN Y EL FRANQUEO CORRESPONDIENTE ANTES DEL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5 DE MAYO DE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(NO SE ACEPTA DINERO EN EFECTIVO)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ESTÁ INTERESADO/A EN CONVERTIRSE EN PATROCINADOR/A, COMUNIQUESE CON ELISA BENDER LLAMANDO AL (314) 452-6139 O INFO@HISPANICFESTIVALSTL.COM.</w:t>
      </w:r>
    </w:p>
    <w:p w:rsidR="00000000" w:rsidDel="00000000" w:rsidP="00000000" w:rsidRDefault="00000000" w:rsidRPr="00000000" w14:paraId="00000052">
      <w:pPr>
        <w:pStyle w:val="Title"/>
        <w:rPr>
          <w:rFonts w:ascii="Arial Black" w:cs="Arial Black" w:eastAsia="Arial Black" w:hAnsi="Arial Blac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Title"/>
        <w:rPr>
          <w:rFonts w:ascii="Arial Black" w:cs="Arial Black" w:eastAsia="Arial Black" w:hAnsi="Arial Blac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Title"/>
        <w:rPr>
          <w:rFonts w:ascii="Arial Black" w:cs="Arial Black" w:eastAsia="Arial Black" w:hAnsi="Arial Blac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Title"/>
        <w:rPr>
          <w:rFonts w:ascii="Arial Black" w:cs="Arial Black" w:eastAsia="Arial Black" w:hAnsi="Arial Blac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Title"/>
        <w:rPr>
          <w:rFonts w:ascii="Arial Black" w:cs="Arial Black" w:eastAsia="Arial Black" w:hAnsi="Arial Black"/>
          <w:sz w:val="22"/>
          <w:szCs w:val="2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2"/>
          <w:szCs w:val="32"/>
          <w:rtl w:val="0"/>
        </w:rPr>
        <w:t xml:space="preserve">FESTIVAL HISPANO DEL GRAN SAN LUIS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Soulard Park en St. Louis (7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a  </w:t>
      </w:r>
      <w:r w:rsidDel="00000000" w:rsidR="00000000" w:rsidRPr="00000000">
        <w:rPr>
          <w:sz w:val="22"/>
          <w:szCs w:val="22"/>
          <w:rtl w:val="0"/>
        </w:rPr>
        <w:t xml:space="preserve"> y esquina de la Avenida Lafayette)</w:t>
      </w:r>
    </w:p>
    <w:p w:rsidR="00000000" w:rsidDel="00000000" w:rsidP="00000000" w:rsidRDefault="00000000" w:rsidRPr="00000000" w14:paraId="00000058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18, 19 y 20 de septiembre de 2026</w:t>
      </w:r>
    </w:p>
    <w:p w:rsidR="00000000" w:rsidDel="00000000" w:rsidP="00000000" w:rsidRDefault="00000000" w:rsidRPr="00000000" w14:paraId="00000059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DEL PROVEEDOR/QUIOSCO: ___________________________________________________________________________</w:t>
      </w:r>
    </w:p>
    <w:p w:rsidR="00000000" w:rsidDel="00000000" w:rsidP="00000000" w:rsidRDefault="00000000" w:rsidRPr="00000000" w14:paraId="0000005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PERSONA CONTACTO: __________________________________________________________________________________________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ind w:left="2880" w:hanging="288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DIRECCIÓN: ________________________________________CIUDAD: ________________________CÓDIGO POSTAL:___________</w:t>
      </w:r>
    </w:p>
    <w:p w:rsidR="00000000" w:rsidDel="00000000" w:rsidP="00000000" w:rsidRDefault="00000000" w:rsidRPr="00000000" w14:paraId="0000005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TELÉFONO: ______________ MÓVIL EN USO DURANTE LA ACTIVIDAD: _______________ CORREO-E_____________________</w:t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TIPO DE PROVEEDOR (marque con una "X"):</w:t>
      </w:r>
    </w:p>
    <w:p w:rsidR="00000000" w:rsidDel="00000000" w:rsidP="00000000" w:rsidRDefault="00000000" w:rsidRPr="00000000" w14:paraId="0000006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Información:</w:t>
      </w:r>
    </w:p>
    <w:p w:rsidR="00000000" w:rsidDel="00000000" w:rsidP="00000000" w:rsidRDefault="00000000" w:rsidRPr="00000000" w14:paraId="00000065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$350 - 10 pies x 10 pies</w:t>
        <w:tab/>
        <w:tab/>
        <w:tab/>
        <w:tab/>
        <w:tab/>
        <w:t xml:space="preserve">$700 - 10 pies x 20 pies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Stand de Artesanía/Mercancía:</w:t>
      </w:r>
    </w:p>
    <w:p w:rsidR="00000000" w:rsidDel="00000000" w:rsidP="00000000" w:rsidRDefault="00000000" w:rsidRPr="00000000" w14:paraId="0000006A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$250 - 10 pies x 10 pies</w:t>
        <w:tab/>
        <w:tab/>
        <w:tab/>
        <w:tab/>
        <w:tab/>
        <w:t xml:space="preserve">$500 - 10 pies x 20 pies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Puesto de comida:</w:t>
      </w:r>
    </w:p>
    <w:p w:rsidR="00000000" w:rsidDel="00000000" w:rsidP="00000000" w:rsidRDefault="00000000" w:rsidRPr="00000000" w14:paraId="0000006F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129858</wp:posOffset>
                </wp:positionV>
                <wp:extent cx="375285" cy="19240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129858</wp:posOffset>
                </wp:positionV>
                <wp:extent cx="375285" cy="19240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129858</wp:posOffset>
                </wp:positionV>
                <wp:extent cx="375285" cy="1924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129858</wp:posOffset>
                </wp:positionV>
                <wp:extent cx="375285" cy="19240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 xml:space="preserve">$500 - 10 pies x 10 pies</w:t>
        <w:tab/>
        <w:tab/>
        <w:tab/>
        <w:tab/>
        <w:tab/>
        <w:t xml:space="preserve">$1.000 - 10 pies x 20 pies</w:t>
        <w:tab/>
      </w:r>
    </w:p>
    <w:p w:rsidR="00000000" w:rsidDel="00000000" w:rsidP="00000000" w:rsidRDefault="00000000" w:rsidRPr="00000000" w14:paraId="00000071">
      <w:pPr>
        <w:tabs>
          <w:tab w:val="left" w:leader="none" w:pos="720"/>
          <w:tab w:val="left" w:leader="none" w:pos="1440"/>
          <w:tab w:val="left" w:leader="none" w:pos="2160"/>
        </w:tabs>
        <w:rPr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ANUNCIO EN EL PROGRAMA DEL FESTIVAL HISPANO DEL GRAN ST. LOUIS </w:t>
      </w:r>
    </w:p>
    <w:p w:rsidR="00000000" w:rsidDel="00000000" w:rsidP="00000000" w:rsidRDefault="00000000" w:rsidRPr="00000000" w14:paraId="0000007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¡Llegue a miles de personas de manera directa! Este año, nuestro programa oficial será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totalmente digital</w:t>
      </w:r>
      <w:r w:rsidDel="00000000" w:rsidR="00000000" w:rsidRPr="00000000">
        <w:rPr>
          <w:sz w:val="18"/>
          <w:szCs w:val="18"/>
          <w:rtl w:val="0"/>
        </w:rPr>
        <w:t xml:space="preserve">, lo que nos permite una mayor distribución a través de nuestras redes sociales, boletines informativos y nuestro sitio web oficial. Esta es una oportunidad única para promocionar su negocio ante la comunidad hispana y demostrar su compromiso con la diversidad. Envíe su anuncio por correo electrónico a info@hispanicfestivalstl.com en o antes del 3 de septiembre.</w:t>
      </w:r>
    </w:p>
    <w:p w:rsidR="00000000" w:rsidDel="00000000" w:rsidP="00000000" w:rsidRDefault="00000000" w:rsidRPr="00000000" w14:paraId="00000075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$75 - Media página 5 pulgadas x 3.5 pulgadas</w:t>
        <w:tab/>
        <w:tab/>
        <w:t xml:space="preserve">$100 - Página completa 8 pulgadas x 3.5 pulgadas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447993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63120" y="368856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3655378</wp:posOffset>
                </wp:positionH>
                <wp:positionV relativeFrom="paragraph">
                  <wp:posOffset>318</wp:posOffset>
                </wp:positionV>
                <wp:extent cx="375285" cy="19240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tabs>
          <w:tab w:val="left" w:leader="none" w:pos="720"/>
          <w:tab w:val="left" w:leader="none" w:pos="1440"/>
          <w:tab w:val="left" w:leader="none" w:pos="2160"/>
        </w:tabs>
        <w:ind w:left="2160" w:hanging="216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20"/>
          <w:tab w:val="left" w:leader="none" w:pos="1440"/>
          <w:tab w:val="left" w:leader="none" w:pos="216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DESCRIPCIÓN DE LO QUE PIENSA VENDER/DISTRIBUIR. INCLUYA EL PRECIO DE VENTA PARA LOS PUESTOS DE COMIDA: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Artículo nº 1: __________________________Precio:________        Artículo nº 2: __________________________Precio:________    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Artículo nº 3: __________________________Precio:________        Artículo nº 4: __________________________Precio:________    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</w:t>
        <w:tab/>
        <w:tab/>
        <w:tab/>
        <w:t xml:space="preserve">PROVEEDOR:</w:t>
        <w:tab/>
        <w:tab/>
        <w:tab/>
        <w:t xml:space="preserve">$__________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-37781</wp:posOffset>
                </wp:positionH>
                <wp:positionV relativeFrom="paragraph">
                  <wp:posOffset>48578</wp:posOffset>
                </wp:positionV>
                <wp:extent cx="2287905" cy="1254760"/>
                <wp:effectExtent b="0" l="0" r="0" t="0"/>
                <wp:wrapSquare wrapText="bothSides" distB="45720" distT="45720" distL="114300" distR="11430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206810" y="3157383"/>
                          <a:ext cx="2278380" cy="124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ENVÍE POR CORREO UN GIRO (POSTAL O BANCARIO) A NOMBRE DE: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Hispanic Festival, Inc.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 Box 764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Florissant, MO 63032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-37781</wp:posOffset>
                </wp:positionH>
                <wp:positionV relativeFrom="paragraph">
                  <wp:posOffset>48578</wp:posOffset>
                </wp:positionV>
                <wp:extent cx="2287905" cy="1254760"/>
                <wp:effectExtent b="0" l="0" r="0" t="0"/>
                <wp:wrapSquare wrapText="bothSides" distB="45720" distT="45720" distL="114300" distR="11430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905" cy="1254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ANUNCIO:</w:t>
        <w:tab/>
        <w:tab/>
        <w:tab/>
        <w:t xml:space="preserve">$__________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DEPÓSITO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$ 150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             </w:t>
        <w:tab/>
        <w:tab/>
        <w:tab/>
        <w:t xml:space="preserve">DONACIÓN PARA BECAS:  </w:t>
        <w:tab/>
        <w:t xml:space="preserve">$__________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4311015</wp:posOffset>
                </wp:positionH>
                <wp:positionV relativeFrom="paragraph">
                  <wp:posOffset>250190</wp:posOffset>
                </wp:positionV>
                <wp:extent cx="278511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53445" y="3780000"/>
                          <a:ext cx="278511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4311015</wp:posOffset>
                </wp:positionH>
                <wp:positionV relativeFrom="paragraph">
                  <wp:posOffset>250190</wp:posOffset>
                </wp:positionV>
                <wp:extent cx="2785110" cy="127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51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Añada $100 después del 4 de agosto de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$__________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TOTAL:</w:t>
        <w:tab/>
        <w:t xml:space="preserve">  $_________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ACEPTARÁN SOLICITUDES QUE NO CUMPLAN TODOS LOS REQUISITOS.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DEPÓSITO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REEMBOLSABLE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PARA RESERVAR UN QUIOSCO, ENVÍE POR CORREO SU SOLICITUD CON UN GIRO  1 SOBRE TAMAÑO LEGAL CON SU DIRECCIÓN Y EL FRANQUEO CORRESPONDIENTE ANTES DEL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4 DE AGOSTO DE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(NO SE ACEPTA DINERO EN EFECTIVO)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ESTÁ INTERESADO/A EN CONVERTIRSE EN PATROCINADOR/A, COMUNIQUESE CON ELISA BENDER LLAMANDO AL (314) 452-6139 O INFO@HISPANICFESTIVALSTL.COM.</w:t>
      </w:r>
    </w:p>
    <w:sectPr>
      <w:type w:val="nextPage"/>
      <w:pgSz w:h="15840" w:w="12240" w:orient="portrait"/>
      <w:pgMar w:bottom="576" w:top="576" w:left="432" w:right="432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b19288360bcb9ee3cbc7770414e275ff5524593a7c4319c1272b9a033c08acc8</vt:lpwstr>
  </property>
</Properties>
</file>